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horzAnchor="margin" w:tblpXSpec="center" w:tblpY="-480"/>
        <w:tblW w:w="10173" w:type="dxa"/>
        <w:tblLayout w:type="fixed"/>
        <w:tblLook w:val="0000" w:firstRow="0" w:lastRow="0" w:firstColumn="0" w:lastColumn="0" w:noHBand="0" w:noVBand="0"/>
      </w:tblPr>
      <w:tblGrid>
        <w:gridCol w:w="534"/>
        <w:gridCol w:w="4126"/>
        <w:gridCol w:w="2253"/>
        <w:gridCol w:w="2977"/>
        <w:gridCol w:w="283"/>
      </w:tblGrid>
      <w:tr w:rsidR="00692DCB" w:rsidRPr="00692DCB" w:rsidTr="00E32DE0">
        <w:trPr>
          <w:cantSplit/>
          <w:trHeight w:val="3543"/>
        </w:trPr>
        <w:tc>
          <w:tcPr>
            <w:tcW w:w="10173" w:type="dxa"/>
            <w:gridSpan w:val="5"/>
          </w:tcPr>
          <w:p w:rsidR="00692DCB" w:rsidRPr="00692DCB" w:rsidRDefault="00692DCB" w:rsidP="00692DCB">
            <w:pPr>
              <w:spacing w:after="200" w:line="276" w:lineRule="auto"/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>
              <w:rPr>
                <w:rFonts w:eastAsia="SimSun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730355D3" wp14:editId="620087A5">
                  <wp:extent cx="581025" cy="733425"/>
                  <wp:effectExtent l="0" t="0" r="9525" b="9525"/>
                  <wp:docPr id="8" name="Рисунок 8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АДМИНИСТРАЦИЯ</w:t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 xml:space="preserve">РАМЕНСКОГО ГОРОДСКОГО ОКРУГА </w:t>
            </w:r>
          </w:p>
          <w:p w:rsidR="00692DCB" w:rsidRPr="00692DCB" w:rsidRDefault="00692DCB" w:rsidP="00692DCB">
            <w:pPr>
              <w:ind w:left="743"/>
              <w:jc w:val="center"/>
              <w:rPr>
                <w:rFonts w:eastAsia="SimSun"/>
                <w:b/>
                <w:bCs/>
                <w:sz w:val="36"/>
                <w:szCs w:val="36"/>
              </w:rPr>
            </w:pPr>
            <w:r w:rsidRPr="00692DCB">
              <w:rPr>
                <w:rFonts w:eastAsia="SimSun"/>
                <w:b/>
                <w:bCs/>
                <w:sz w:val="36"/>
                <w:szCs w:val="36"/>
              </w:rPr>
              <w:t>МОСКОВСКОЙ ОБЛАСТИ</w:t>
            </w:r>
          </w:p>
          <w:p w:rsidR="00692DCB" w:rsidRPr="00692DCB" w:rsidRDefault="00692DCB" w:rsidP="00692DCB">
            <w:pPr>
              <w:pBdr>
                <w:bottom w:val="single" w:sz="12" w:space="1" w:color="auto"/>
              </w:pBdr>
              <w:spacing w:line="276" w:lineRule="auto"/>
              <w:ind w:left="743"/>
              <w:jc w:val="center"/>
              <w:rPr>
                <w:rFonts w:eastAsia="SimSun"/>
                <w:b/>
                <w:bCs/>
                <w:sz w:val="6"/>
                <w:szCs w:val="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</w:p>
          <w:p w:rsidR="00692DCB" w:rsidRPr="00692DCB" w:rsidRDefault="00692DCB" w:rsidP="00692DCB">
            <w:pPr>
              <w:keepNext/>
              <w:ind w:left="885"/>
              <w:jc w:val="center"/>
              <w:outlineLvl w:val="5"/>
              <w:rPr>
                <w:rFonts w:ascii="Calibri" w:hAnsi="Calibri"/>
                <w:b/>
                <w:bCs/>
                <w:sz w:val="36"/>
                <w:szCs w:val="36"/>
              </w:rPr>
            </w:pPr>
            <w:r w:rsidRPr="00692DCB">
              <w:rPr>
                <w:b/>
                <w:bCs/>
                <w:sz w:val="36"/>
                <w:szCs w:val="36"/>
              </w:rPr>
              <w:t>ПОСТАНОВЛЕНИЕ</w:t>
            </w:r>
          </w:p>
        </w:tc>
      </w:tr>
      <w:tr w:rsidR="00692DCB" w:rsidRPr="00692DCB" w:rsidTr="00E32DE0">
        <w:trPr>
          <w:gridBefore w:val="1"/>
          <w:gridAfter w:val="1"/>
          <w:wBefore w:w="534" w:type="dxa"/>
          <w:wAfter w:w="283" w:type="dxa"/>
          <w:trHeight w:val="80"/>
        </w:trPr>
        <w:tc>
          <w:tcPr>
            <w:tcW w:w="4126" w:type="dxa"/>
          </w:tcPr>
          <w:p w:rsidR="00E32DE0" w:rsidRPr="00AA2901" w:rsidRDefault="00E32DE0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10"/>
                <w:szCs w:val="10"/>
                <w:u w:val="single"/>
              </w:rPr>
            </w:pPr>
          </w:p>
          <w:p w:rsidR="00E32DE0" w:rsidRPr="00AA2901" w:rsidRDefault="001872E8" w:rsidP="001872E8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  <w:u w:val="single"/>
              </w:rPr>
            </w:pPr>
            <w:r>
              <w:rPr>
                <w:rFonts w:eastAsia="SimSun"/>
                <w:spacing w:val="-20"/>
                <w:sz w:val="24"/>
                <w:szCs w:val="24"/>
                <w:u w:val="single"/>
              </w:rPr>
              <w:t>_____________</w:t>
            </w:r>
          </w:p>
        </w:tc>
        <w:tc>
          <w:tcPr>
            <w:tcW w:w="2253" w:type="dxa"/>
          </w:tcPr>
          <w:p w:rsidR="00692DCB" w:rsidRPr="00692DCB" w:rsidRDefault="00692DCB" w:rsidP="00692DCB">
            <w:pPr>
              <w:spacing w:after="200" w:line="276" w:lineRule="auto"/>
              <w:jc w:val="both"/>
              <w:rPr>
                <w:rFonts w:eastAsia="SimSun"/>
                <w:spacing w:val="-20"/>
                <w:sz w:val="24"/>
                <w:szCs w:val="24"/>
              </w:rPr>
            </w:pPr>
          </w:p>
        </w:tc>
        <w:tc>
          <w:tcPr>
            <w:tcW w:w="2977" w:type="dxa"/>
          </w:tcPr>
          <w:p w:rsidR="00E32DE0" w:rsidRPr="00E32DE0" w:rsidRDefault="00692DCB" w:rsidP="00C45108">
            <w:pPr>
              <w:spacing w:after="200" w:line="276" w:lineRule="auto"/>
              <w:rPr>
                <w:rFonts w:eastAsia="SimSun"/>
                <w:spacing w:val="-20"/>
                <w:sz w:val="10"/>
                <w:szCs w:val="10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</w:t>
            </w:r>
          </w:p>
          <w:p w:rsidR="00692DCB" w:rsidRPr="00F81521" w:rsidRDefault="00692DCB" w:rsidP="001872E8">
            <w:pPr>
              <w:spacing w:after="200" w:line="276" w:lineRule="auto"/>
              <w:rPr>
                <w:rFonts w:eastAsia="SimSun"/>
                <w:sz w:val="28"/>
                <w:szCs w:val="28"/>
              </w:rPr>
            </w:pPr>
            <w:r w:rsidRPr="00692DCB">
              <w:rPr>
                <w:rFonts w:eastAsia="SimSun"/>
                <w:spacing w:val="-20"/>
                <w:sz w:val="24"/>
                <w:szCs w:val="24"/>
              </w:rPr>
              <w:t xml:space="preserve">        </w:t>
            </w:r>
            <w:r w:rsidR="008613AA">
              <w:rPr>
                <w:rFonts w:eastAsia="SimSun"/>
                <w:spacing w:val="-20"/>
                <w:sz w:val="24"/>
                <w:szCs w:val="24"/>
              </w:rPr>
              <w:t xml:space="preserve">              </w:t>
            </w:r>
            <w:r w:rsidR="008613AA">
              <w:rPr>
                <w:rFonts w:eastAsia="SimSun"/>
                <w:spacing w:val="-20"/>
                <w:sz w:val="28"/>
                <w:szCs w:val="28"/>
              </w:rPr>
              <w:t>№  _______</w:t>
            </w:r>
            <w:r w:rsidR="008613AA" w:rsidRPr="008613AA">
              <w:rPr>
                <w:rFonts w:eastAsia="SimSun"/>
                <w:spacing w:val="-20"/>
                <w:sz w:val="28"/>
                <w:szCs w:val="28"/>
              </w:rPr>
              <w:t>_____</w:t>
            </w:r>
          </w:p>
        </w:tc>
      </w:tr>
    </w:tbl>
    <w:p w:rsidR="00692DCB" w:rsidRPr="00A94DC1" w:rsidRDefault="00EA4A29" w:rsidP="008613AA">
      <w:pPr>
        <w:suppressAutoHyphens w:val="0"/>
        <w:spacing w:before="240" w:after="60"/>
        <w:jc w:val="both"/>
        <w:rPr>
          <w:sz w:val="28"/>
          <w:szCs w:val="28"/>
          <w:lang w:eastAsia="ru-RU"/>
        </w:rPr>
      </w:pPr>
      <w:r w:rsidRPr="00EA4A29">
        <w:rPr>
          <w:color w:val="000000"/>
          <w:sz w:val="28"/>
          <w:szCs w:val="28"/>
          <w:lang w:eastAsia="ru-RU"/>
        </w:rPr>
        <w:t xml:space="preserve">О внесении изменений </w:t>
      </w:r>
      <w:r>
        <w:rPr>
          <w:color w:val="000000"/>
          <w:sz w:val="28"/>
          <w:szCs w:val="28"/>
          <w:lang w:eastAsia="ru-RU"/>
        </w:rPr>
        <w:t xml:space="preserve">в </w:t>
      </w:r>
      <w:r w:rsidR="00692DCB" w:rsidRPr="00A94DC1">
        <w:rPr>
          <w:color w:val="000000"/>
          <w:sz w:val="28"/>
          <w:szCs w:val="28"/>
          <w:lang w:eastAsia="ru-RU"/>
        </w:rPr>
        <w:t>муниципальн</w:t>
      </w:r>
      <w:r>
        <w:rPr>
          <w:color w:val="000000"/>
          <w:sz w:val="28"/>
          <w:szCs w:val="28"/>
          <w:lang w:eastAsia="ru-RU"/>
        </w:rPr>
        <w:t>ую</w:t>
      </w:r>
      <w:r w:rsidR="00692DCB" w:rsidRPr="00A94DC1">
        <w:rPr>
          <w:color w:val="000000"/>
          <w:sz w:val="28"/>
          <w:szCs w:val="28"/>
          <w:lang w:eastAsia="ru-RU"/>
        </w:rPr>
        <w:t xml:space="preserve"> программ</w:t>
      </w:r>
      <w:r>
        <w:rPr>
          <w:color w:val="000000"/>
          <w:sz w:val="28"/>
          <w:szCs w:val="28"/>
          <w:lang w:eastAsia="ru-RU"/>
        </w:rPr>
        <w:t>у</w:t>
      </w:r>
      <w:r w:rsidR="00692DCB" w:rsidRPr="00A94DC1">
        <w:rPr>
          <w:sz w:val="28"/>
          <w:szCs w:val="28"/>
          <w:lang w:eastAsia="ru-RU"/>
        </w:rPr>
        <w:t xml:space="preserve"> Раменского </w:t>
      </w:r>
      <w:r w:rsidR="00692DCB" w:rsidRPr="00A94DC1">
        <w:rPr>
          <w:sz w:val="28"/>
          <w:szCs w:val="28"/>
          <w:lang w:eastAsia="ru-RU"/>
        </w:rPr>
        <w:br/>
        <w:t>городского округа Московской области «Социальная защита населения»</w:t>
      </w:r>
    </w:p>
    <w:p w:rsidR="00F3623D" w:rsidRPr="00F3623D" w:rsidRDefault="00A7792A" w:rsidP="00F3623D">
      <w:pPr>
        <w:jc w:val="both"/>
        <w:rPr>
          <w:sz w:val="28"/>
          <w:szCs w:val="28"/>
          <w:lang w:eastAsia="ru-RU"/>
        </w:rPr>
      </w:pPr>
      <w:proofErr w:type="gramStart"/>
      <w:r w:rsidRPr="00835ECF">
        <w:rPr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24.11.1995 №181-ФЗ «О социальной защите инвалидов в Российской Федерации», </w:t>
      </w:r>
      <w:r w:rsidR="00835ECF" w:rsidRPr="00835ECF">
        <w:rPr>
          <w:sz w:val="28"/>
          <w:szCs w:val="28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835ECF">
        <w:rPr>
          <w:rFonts w:eastAsiaTheme="majorEastAsia"/>
          <w:bCs/>
          <w:iCs/>
          <w:sz w:val="28"/>
          <w:szCs w:val="28"/>
        </w:rPr>
        <w:t xml:space="preserve">Федеральным законом от 28.12.2013 №442-ФЗ «Об основах социального обслуживания граждан в Российской Федерации», 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 </w:t>
      </w:r>
      <w:r w:rsidR="00835ECF" w:rsidRPr="00835ECF">
        <w:rPr>
          <w:sz w:val="28"/>
          <w:szCs w:val="28"/>
          <w:lang w:eastAsia="ru-RU"/>
        </w:rPr>
        <w:t>законом Московской области от 24.07.2014 № 107/2014-ОЗ «О наделении органов местного самоуправления муниципальных образований</w:t>
      </w:r>
      <w:proofErr w:type="gramEnd"/>
      <w:r w:rsidR="00835ECF" w:rsidRPr="00835ECF">
        <w:rPr>
          <w:sz w:val="28"/>
          <w:szCs w:val="28"/>
          <w:lang w:eastAsia="ru-RU"/>
        </w:rPr>
        <w:t xml:space="preserve"> </w:t>
      </w:r>
      <w:proofErr w:type="gramStart"/>
      <w:r w:rsidR="00835ECF" w:rsidRPr="00835ECF">
        <w:rPr>
          <w:sz w:val="28"/>
          <w:szCs w:val="28"/>
          <w:lang w:eastAsia="ru-RU"/>
        </w:rPr>
        <w:t xml:space="preserve">Московской области отдельными государственными полномочиями Московской области», 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Распоряжением Правительства Российской Федерации от 19.06.2017 №1284-р </w:t>
      </w:r>
      <w:r w:rsidR="00835ECF" w:rsidRPr="00835ECF">
        <w:rPr>
          <w:rFonts w:eastAsiaTheme="majorEastAsia"/>
          <w:bCs/>
          <w:iCs/>
          <w:color w:val="000000" w:themeColor="text1"/>
          <w:sz w:val="28"/>
          <w:szCs w:val="28"/>
        </w:rPr>
        <w:t>«</w:t>
      </w:r>
      <w:r w:rsidR="00835ECF" w:rsidRPr="00835ECF">
        <w:rPr>
          <w:rFonts w:eastAsiaTheme="majorEastAsia"/>
          <w:iCs/>
          <w:color w:val="000000" w:themeColor="text1"/>
          <w:sz w:val="28"/>
          <w:szCs w:val="28"/>
        </w:rPr>
        <w:t>Об утверждении перечня показателей, используемых для расчета рейтинга субъектов Российской Федерации»</w:t>
      </w:r>
      <w:r w:rsidR="00835ECF" w:rsidRPr="00835ECF">
        <w:rPr>
          <w:rFonts w:eastAsiaTheme="majorEastAsia"/>
          <w:bCs/>
          <w:iCs/>
          <w:color w:val="000000" w:themeColor="text1"/>
          <w:sz w:val="28"/>
          <w:szCs w:val="28"/>
        </w:rPr>
        <w:t xml:space="preserve">, </w:t>
      </w:r>
      <w:r w:rsidR="00835ECF" w:rsidRPr="00835ECF">
        <w:rPr>
          <w:rFonts w:eastAsiaTheme="majorEastAsia"/>
          <w:bCs/>
          <w:iCs/>
          <w:sz w:val="28"/>
          <w:szCs w:val="28"/>
        </w:rPr>
        <w:t xml:space="preserve">Конвенцией о правах инвалидов, </w:t>
      </w:r>
      <w:r w:rsidR="00835ECF" w:rsidRPr="00835ECF">
        <w:rPr>
          <w:rFonts w:eastAsiaTheme="majorEastAsia"/>
          <w:bCs/>
          <w:iCs/>
          <w:color w:val="000000" w:themeColor="text1"/>
          <w:sz w:val="28"/>
          <w:szCs w:val="28"/>
        </w:rPr>
        <w:t xml:space="preserve">Законом </w:t>
      </w:r>
      <w:r w:rsidR="00835ECF" w:rsidRPr="00835ECF">
        <w:rPr>
          <w:rFonts w:eastAsiaTheme="majorEastAsia"/>
          <w:bCs/>
          <w:iCs/>
          <w:sz w:val="28"/>
          <w:szCs w:val="28"/>
        </w:rPr>
        <w:t>Московской области от 22.10.2009 №121/2009-ОЗ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</w:t>
      </w:r>
      <w:proofErr w:type="gramEnd"/>
      <w:r w:rsidR="00835ECF" w:rsidRPr="00835ECF">
        <w:rPr>
          <w:rFonts w:eastAsiaTheme="majorEastAsia"/>
          <w:bCs/>
          <w:iCs/>
          <w:sz w:val="28"/>
          <w:szCs w:val="28"/>
        </w:rPr>
        <w:t xml:space="preserve"> </w:t>
      </w:r>
      <w:proofErr w:type="gramStart"/>
      <w:r w:rsidR="00835ECF" w:rsidRPr="00835ECF">
        <w:rPr>
          <w:rFonts w:eastAsiaTheme="majorEastAsia"/>
          <w:bCs/>
          <w:iCs/>
          <w:sz w:val="28"/>
          <w:szCs w:val="28"/>
        </w:rPr>
        <w:t xml:space="preserve">области», в целях повышения уровня доступности объектов и услуг в приоритетных сферах жизнедеятельности инвалидов и других маломобильных групп населения, и в целях поддержки деятельности социально ориентированных некоммерческих организаций,  </w:t>
      </w:r>
      <w:r w:rsidR="00835ECF" w:rsidRPr="00835ECF">
        <w:rPr>
          <w:rFonts w:eastAsia="BatangChe"/>
          <w:sz w:val="28"/>
          <w:szCs w:val="28"/>
          <w:lang w:eastAsia="ru-RU"/>
        </w:rPr>
        <w:t>У</w:t>
      </w:r>
      <w:r w:rsidR="00835ECF" w:rsidRPr="00835ECF">
        <w:rPr>
          <w:sz w:val="28"/>
          <w:szCs w:val="28"/>
          <w:lang w:eastAsia="ru-RU"/>
        </w:rPr>
        <w:t xml:space="preserve">ставом Раменского городского округа Московской области, </w:t>
      </w:r>
      <w:r w:rsidR="00F3623D" w:rsidRPr="00F3623D">
        <w:rPr>
          <w:sz w:val="28"/>
          <w:szCs w:val="28"/>
          <w:lang w:eastAsia="ru-RU"/>
        </w:rPr>
        <w:t>Постановлением администрации Раменского городского округа Московской области от 26.12.2022 №16369 «Об утверждении Порядка разработки и реализации муниципальных программ Раменского городского округа Московской области»</w:t>
      </w:r>
      <w:r w:rsidR="00E85ACB" w:rsidRPr="00E85ACB">
        <w:t xml:space="preserve"> </w:t>
      </w:r>
      <w:r w:rsidR="00E85ACB" w:rsidRPr="00E85ACB">
        <w:rPr>
          <w:sz w:val="28"/>
          <w:szCs w:val="28"/>
          <w:lang w:eastAsia="ru-RU"/>
        </w:rPr>
        <w:t>(в редакции постановлени</w:t>
      </w:r>
      <w:r w:rsidR="00E85ACB">
        <w:rPr>
          <w:sz w:val="28"/>
          <w:szCs w:val="28"/>
          <w:lang w:eastAsia="ru-RU"/>
        </w:rPr>
        <w:t>я</w:t>
      </w:r>
      <w:proofErr w:type="gramEnd"/>
      <w:r w:rsidR="00E85ACB" w:rsidRPr="00E85ACB">
        <w:rPr>
          <w:sz w:val="28"/>
          <w:szCs w:val="28"/>
          <w:lang w:eastAsia="ru-RU"/>
        </w:rPr>
        <w:t xml:space="preserve"> администрации Раменского городского округа Московской области от </w:t>
      </w:r>
      <w:r w:rsidR="00E85ACB">
        <w:rPr>
          <w:sz w:val="28"/>
          <w:szCs w:val="28"/>
          <w:lang w:eastAsia="ru-RU"/>
        </w:rPr>
        <w:t>15</w:t>
      </w:r>
      <w:r w:rsidR="00E85ACB" w:rsidRPr="00E85ACB">
        <w:rPr>
          <w:sz w:val="28"/>
          <w:szCs w:val="28"/>
          <w:lang w:eastAsia="ru-RU"/>
        </w:rPr>
        <w:t>.0</w:t>
      </w:r>
      <w:r w:rsidR="00E85ACB">
        <w:rPr>
          <w:sz w:val="28"/>
          <w:szCs w:val="28"/>
          <w:lang w:eastAsia="ru-RU"/>
        </w:rPr>
        <w:t>5</w:t>
      </w:r>
      <w:r w:rsidR="00E85ACB" w:rsidRPr="00E85ACB">
        <w:rPr>
          <w:sz w:val="28"/>
          <w:szCs w:val="28"/>
          <w:lang w:eastAsia="ru-RU"/>
        </w:rPr>
        <w:t>.202</w:t>
      </w:r>
      <w:r w:rsidR="00E85ACB">
        <w:rPr>
          <w:sz w:val="28"/>
          <w:szCs w:val="28"/>
          <w:lang w:eastAsia="ru-RU"/>
        </w:rPr>
        <w:t>3</w:t>
      </w:r>
      <w:r w:rsidR="00E85ACB" w:rsidRPr="00E85ACB">
        <w:rPr>
          <w:sz w:val="28"/>
          <w:szCs w:val="28"/>
          <w:lang w:eastAsia="ru-RU"/>
        </w:rPr>
        <w:t xml:space="preserve"> №16</w:t>
      </w:r>
      <w:r w:rsidR="00E85ACB">
        <w:rPr>
          <w:sz w:val="28"/>
          <w:szCs w:val="28"/>
          <w:lang w:eastAsia="ru-RU"/>
        </w:rPr>
        <w:t>02</w:t>
      </w:r>
      <w:r w:rsidR="00E85ACB" w:rsidRPr="00E85ACB">
        <w:rPr>
          <w:sz w:val="28"/>
          <w:szCs w:val="28"/>
          <w:lang w:eastAsia="ru-RU"/>
        </w:rPr>
        <w:t>),</w:t>
      </w:r>
      <w:r w:rsidR="00F3623D" w:rsidRPr="00F3623D">
        <w:rPr>
          <w:sz w:val="28"/>
          <w:szCs w:val="28"/>
          <w:lang w:eastAsia="ru-RU"/>
        </w:rPr>
        <w:t xml:space="preserve">  </w:t>
      </w:r>
    </w:p>
    <w:p w:rsidR="00F3623D" w:rsidRDefault="00F3623D" w:rsidP="006426BC">
      <w:pPr>
        <w:keepNext/>
        <w:shd w:val="clear" w:color="auto" w:fill="FFFFFF"/>
        <w:spacing w:after="240"/>
        <w:ind w:firstLine="709"/>
        <w:jc w:val="both"/>
        <w:outlineLvl w:val="1"/>
        <w:rPr>
          <w:sz w:val="28"/>
          <w:szCs w:val="28"/>
          <w:lang w:eastAsia="ru-RU"/>
        </w:rPr>
      </w:pPr>
    </w:p>
    <w:p w:rsidR="00AF36AD" w:rsidRPr="006426BC" w:rsidRDefault="00692DCB" w:rsidP="006426BC">
      <w:pPr>
        <w:spacing w:after="240"/>
        <w:ind w:firstLine="709"/>
        <w:jc w:val="center"/>
        <w:rPr>
          <w:rFonts w:eastAsia="SimSun"/>
          <w:bCs/>
          <w:sz w:val="28"/>
          <w:szCs w:val="28"/>
        </w:rPr>
      </w:pPr>
      <w:r w:rsidRPr="00195D39">
        <w:rPr>
          <w:rFonts w:eastAsia="SimSun"/>
          <w:bCs/>
          <w:sz w:val="28"/>
          <w:szCs w:val="28"/>
        </w:rPr>
        <w:t>ПОСТАНОВЛЯЮ:</w:t>
      </w:r>
    </w:p>
    <w:p w:rsidR="00CB1C1C" w:rsidRPr="00E85ACB" w:rsidRDefault="00CB1C1C" w:rsidP="00E85ACB">
      <w:pPr>
        <w:numPr>
          <w:ilvl w:val="0"/>
          <w:numId w:val="14"/>
        </w:numPr>
        <w:suppressAutoHyphens w:val="0"/>
        <w:ind w:left="0" w:firstLine="710"/>
        <w:jc w:val="both"/>
        <w:rPr>
          <w:sz w:val="28"/>
          <w:szCs w:val="28"/>
          <w:lang w:eastAsia="ru-RU"/>
        </w:rPr>
      </w:pPr>
      <w:proofErr w:type="gramStart"/>
      <w:r w:rsidRPr="00E85ACB">
        <w:rPr>
          <w:rFonts w:eastAsia="SimSun"/>
          <w:color w:val="000000"/>
          <w:sz w:val="28"/>
          <w:szCs w:val="28"/>
        </w:rPr>
        <w:t>Внести изменения в муни</w:t>
      </w:r>
      <w:r w:rsidR="00692DCB" w:rsidRPr="00E85ACB">
        <w:rPr>
          <w:rFonts w:eastAsia="SimSun"/>
          <w:color w:val="000000"/>
          <w:sz w:val="28"/>
          <w:szCs w:val="28"/>
        </w:rPr>
        <w:t>ципальную программу</w:t>
      </w:r>
      <w:r w:rsidR="00692DCB" w:rsidRPr="00E85ACB">
        <w:rPr>
          <w:rFonts w:eastAsia="SimSun"/>
          <w:sz w:val="28"/>
          <w:szCs w:val="28"/>
        </w:rPr>
        <w:t xml:space="preserve"> Раменского городского округа Московской области «Социальная защита населения</w:t>
      </w:r>
      <w:r w:rsidR="001A4170" w:rsidRPr="00E85ACB">
        <w:rPr>
          <w:rFonts w:eastAsia="SimSun"/>
          <w:sz w:val="28"/>
          <w:szCs w:val="28"/>
        </w:rPr>
        <w:t>»,</w:t>
      </w:r>
      <w:r w:rsidR="00692DCB" w:rsidRPr="00E85ACB">
        <w:rPr>
          <w:rFonts w:eastAsia="SimSun"/>
          <w:sz w:val="28"/>
          <w:szCs w:val="28"/>
        </w:rPr>
        <w:t xml:space="preserve"> </w:t>
      </w:r>
      <w:r w:rsidRPr="00E85ACB">
        <w:rPr>
          <w:sz w:val="28"/>
          <w:szCs w:val="28"/>
          <w:lang w:eastAsia="ru-RU"/>
        </w:rPr>
        <w:t>утвержденную Постановлением администрации Раменского городского округа Московской области от 03.11.2022   № 15299 «Об утверждении муниципальной программы Раменского городского округа Московской области «Социальная защита населения»</w:t>
      </w:r>
      <w:r w:rsidR="00E85ACB" w:rsidRPr="00E85ACB">
        <w:t xml:space="preserve"> </w:t>
      </w:r>
      <w:r w:rsidR="00E85ACB" w:rsidRPr="00E85ACB">
        <w:rPr>
          <w:sz w:val="28"/>
          <w:szCs w:val="28"/>
          <w:lang w:eastAsia="ru-RU"/>
        </w:rPr>
        <w:t>(</w:t>
      </w:r>
      <w:r w:rsidR="00E85ACB">
        <w:rPr>
          <w:sz w:val="28"/>
          <w:szCs w:val="28"/>
          <w:lang w:eastAsia="ru-RU"/>
        </w:rPr>
        <w:t xml:space="preserve">с изменениями, внесенными </w:t>
      </w:r>
      <w:r w:rsidR="00E85ACB" w:rsidRPr="00E85ACB">
        <w:rPr>
          <w:sz w:val="28"/>
          <w:szCs w:val="28"/>
          <w:lang w:eastAsia="ru-RU"/>
        </w:rPr>
        <w:t xml:space="preserve"> постановлени</w:t>
      </w:r>
      <w:r w:rsidR="00E85ACB">
        <w:rPr>
          <w:sz w:val="28"/>
          <w:szCs w:val="28"/>
          <w:lang w:eastAsia="ru-RU"/>
        </w:rPr>
        <w:t>ем</w:t>
      </w:r>
      <w:r w:rsidR="00E85ACB" w:rsidRPr="00E85ACB">
        <w:rPr>
          <w:sz w:val="28"/>
          <w:szCs w:val="28"/>
          <w:lang w:eastAsia="ru-RU"/>
        </w:rPr>
        <w:t xml:space="preserve"> администрации Раменского городского округа Московской области от 31.03.2023 №992), </w:t>
      </w:r>
      <w:r w:rsidRPr="00E85ACB">
        <w:rPr>
          <w:sz w:val="28"/>
          <w:szCs w:val="28"/>
          <w:lang w:eastAsia="ru-RU"/>
        </w:rPr>
        <w:t xml:space="preserve"> изложив её в редакции согласно приложению к настоящему постановлению.</w:t>
      </w:r>
      <w:proofErr w:type="gramEnd"/>
    </w:p>
    <w:p w:rsidR="004C459B" w:rsidRPr="00CB1C1C" w:rsidRDefault="004C459B" w:rsidP="00CB1C1C">
      <w:pPr>
        <w:pStyle w:val="afa"/>
        <w:numPr>
          <w:ilvl w:val="0"/>
          <w:numId w:val="14"/>
        </w:numPr>
        <w:ind w:left="0" w:firstLine="710"/>
        <w:jc w:val="both"/>
        <w:rPr>
          <w:rFonts w:eastAsia="SimSun"/>
          <w:sz w:val="28"/>
          <w:szCs w:val="28"/>
        </w:rPr>
      </w:pPr>
      <w:r w:rsidRPr="00CB1C1C">
        <w:rPr>
          <w:rFonts w:eastAsia="SimSun"/>
          <w:sz w:val="28"/>
          <w:szCs w:val="28"/>
        </w:rPr>
        <w:lastRenderedPageBreak/>
        <w:t xml:space="preserve">Управлению муниципальных услуг, связи и развития </w:t>
      </w:r>
      <w:r w:rsidR="00CB1C1C" w:rsidRPr="00CB1C1C">
        <w:rPr>
          <w:sz w:val="28"/>
          <w:szCs w:val="28"/>
        </w:rPr>
        <w:t xml:space="preserve">информационно-коммуникационных технологий </w:t>
      </w:r>
      <w:r w:rsidRPr="00CB1C1C">
        <w:rPr>
          <w:rFonts w:eastAsia="SimSun"/>
          <w:sz w:val="28"/>
          <w:szCs w:val="28"/>
        </w:rPr>
        <w:t xml:space="preserve">администрации Раменского городского округа (Белкина С.В.) </w:t>
      </w:r>
      <w:proofErr w:type="gramStart"/>
      <w:r w:rsidRPr="00CB1C1C">
        <w:rPr>
          <w:rFonts w:eastAsia="SimSun"/>
          <w:sz w:val="28"/>
          <w:szCs w:val="28"/>
        </w:rPr>
        <w:t>разместить</w:t>
      </w:r>
      <w:proofErr w:type="gramEnd"/>
      <w:r w:rsidRPr="00CB1C1C">
        <w:rPr>
          <w:rFonts w:eastAsia="SimSun"/>
          <w:sz w:val="28"/>
          <w:szCs w:val="28"/>
        </w:rPr>
        <w:t xml:space="preserve"> настоящее постановление на официальном информационном портале www.ramenskoye.ru. </w:t>
      </w:r>
    </w:p>
    <w:p w:rsidR="001A4170" w:rsidRPr="00CB1C1C" w:rsidRDefault="00187D70" w:rsidP="00CB1C1C">
      <w:pPr>
        <w:numPr>
          <w:ilvl w:val="0"/>
          <w:numId w:val="14"/>
        </w:numPr>
        <w:suppressAutoHyphens w:val="0"/>
        <w:ind w:left="0" w:firstLine="709"/>
        <w:contextualSpacing/>
        <w:jc w:val="both"/>
        <w:rPr>
          <w:rFonts w:eastAsia="SimSun"/>
          <w:sz w:val="28"/>
          <w:szCs w:val="28"/>
        </w:rPr>
      </w:pPr>
      <w:r w:rsidRPr="00CB1C1C">
        <w:rPr>
          <w:rFonts w:eastAsia="SimSun"/>
          <w:sz w:val="28"/>
          <w:szCs w:val="28"/>
        </w:rPr>
        <w:t xml:space="preserve">Контроль за исполнением настоящего </w:t>
      </w:r>
      <w:r w:rsidR="006A52F3" w:rsidRPr="00CB1C1C">
        <w:rPr>
          <w:rFonts w:eastAsia="SimSun"/>
          <w:sz w:val="28"/>
          <w:szCs w:val="28"/>
        </w:rPr>
        <w:t>п</w:t>
      </w:r>
      <w:r w:rsidRPr="00CB1C1C">
        <w:rPr>
          <w:rFonts w:eastAsia="SimSun"/>
          <w:sz w:val="28"/>
          <w:szCs w:val="28"/>
        </w:rPr>
        <w:t>остановления возложить на заместителя главы</w:t>
      </w:r>
      <w:r w:rsidR="00E85ACB">
        <w:rPr>
          <w:rFonts w:eastAsia="SimSun"/>
          <w:sz w:val="28"/>
          <w:szCs w:val="28"/>
        </w:rPr>
        <w:t xml:space="preserve"> </w:t>
      </w:r>
      <w:r w:rsidR="00E85ACB">
        <w:rPr>
          <w:iCs/>
          <w:color w:val="000000"/>
          <w:sz w:val="28"/>
          <w:szCs w:val="28"/>
          <w:lang w:eastAsia="ru-RU"/>
        </w:rPr>
        <w:t xml:space="preserve">– начальника </w:t>
      </w:r>
      <w:proofErr w:type="gramStart"/>
      <w:r w:rsidR="00E85ACB">
        <w:rPr>
          <w:iCs/>
          <w:color w:val="000000"/>
          <w:sz w:val="28"/>
          <w:szCs w:val="28"/>
          <w:lang w:eastAsia="ru-RU"/>
        </w:rPr>
        <w:t xml:space="preserve">управления мер социальной поддержки </w:t>
      </w:r>
      <w:r w:rsidR="00E85ACB" w:rsidRPr="00CB1C1C">
        <w:rPr>
          <w:rFonts w:eastAsia="SimSun"/>
          <w:sz w:val="28"/>
          <w:szCs w:val="28"/>
        </w:rPr>
        <w:t xml:space="preserve">администрации </w:t>
      </w:r>
      <w:r w:rsidR="00E85ACB" w:rsidRPr="00CB1C1C">
        <w:rPr>
          <w:iCs/>
          <w:color w:val="000000"/>
          <w:sz w:val="28"/>
          <w:szCs w:val="28"/>
          <w:lang w:eastAsia="ru-RU"/>
        </w:rPr>
        <w:t>Раменского городского округа</w:t>
      </w:r>
      <w:proofErr w:type="gramEnd"/>
      <w:r w:rsidR="00E85ACB" w:rsidRPr="00CB1C1C">
        <w:rPr>
          <w:iCs/>
          <w:color w:val="000000"/>
          <w:sz w:val="28"/>
          <w:szCs w:val="28"/>
          <w:lang w:eastAsia="ru-RU"/>
        </w:rPr>
        <w:t xml:space="preserve"> </w:t>
      </w:r>
      <w:r w:rsidR="00E85ACB">
        <w:rPr>
          <w:iCs/>
          <w:color w:val="000000"/>
          <w:sz w:val="28"/>
          <w:szCs w:val="28"/>
          <w:lang w:eastAsia="ru-RU"/>
        </w:rPr>
        <w:t>Ивушкину Е.В.</w:t>
      </w:r>
    </w:p>
    <w:p w:rsidR="001A4170" w:rsidRDefault="001A4170" w:rsidP="001A4170">
      <w:pPr>
        <w:suppressAutoHyphens w:val="0"/>
        <w:ind w:left="709"/>
        <w:contextualSpacing/>
        <w:jc w:val="both"/>
        <w:rPr>
          <w:rFonts w:eastAsia="SimSun"/>
          <w:sz w:val="28"/>
          <w:szCs w:val="28"/>
        </w:rPr>
      </w:pPr>
    </w:p>
    <w:p w:rsidR="00CB1C1C" w:rsidRDefault="00CB1C1C" w:rsidP="001A4170">
      <w:pPr>
        <w:suppressAutoHyphens w:val="0"/>
        <w:ind w:left="709"/>
        <w:contextualSpacing/>
        <w:jc w:val="both"/>
        <w:rPr>
          <w:rFonts w:eastAsia="SimSun"/>
          <w:sz w:val="28"/>
          <w:szCs w:val="28"/>
        </w:rPr>
      </w:pPr>
    </w:p>
    <w:p w:rsidR="00CB1C1C" w:rsidRPr="00CB1C1C" w:rsidRDefault="00CB1C1C" w:rsidP="001A4170">
      <w:pPr>
        <w:suppressAutoHyphens w:val="0"/>
        <w:ind w:left="709"/>
        <w:contextualSpacing/>
        <w:jc w:val="both"/>
        <w:rPr>
          <w:rFonts w:eastAsia="SimSun"/>
          <w:sz w:val="28"/>
          <w:szCs w:val="28"/>
        </w:rPr>
      </w:pPr>
    </w:p>
    <w:p w:rsidR="001F5C36" w:rsidRPr="00CB1C1C" w:rsidRDefault="004A6E35" w:rsidP="000D473A">
      <w:pPr>
        <w:suppressAutoHyphens w:val="0"/>
        <w:jc w:val="both"/>
        <w:rPr>
          <w:sz w:val="28"/>
          <w:szCs w:val="28"/>
          <w:lang w:eastAsia="ru-RU"/>
        </w:rPr>
      </w:pPr>
      <w:r w:rsidRPr="00CB1C1C">
        <w:rPr>
          <w:sz w:val="28"/>
          <w:szCs w:val="28"/>
          <w:lang w:eastAsia="ru-RU"/>
        </w:rPr>
        <w:t>Г</w:t>
      </w:r>
      <w:r w:rsidR="000D473A" w:rsidRPr="00CB1C1C">
        <w:rPr>
          <w:sz w:val="28"/>
          <w:szCs w:val="28"/>
          <w:lang w:eastAsia="ru-RU"/>
        </w:rPr>
        <w:t>лав</w:t>
      </w:r>
      <w:r w:rsidRPr="00CB1C1C">
        <w:rPr>
          <w:sz w:val="28"/>
          <w:szCs w:val="28"/>
          <w:lang w:eastAsia="ru-RU"/>
        </w:rPr>
        <w:t>а</w:t>
      </w:r>
    </w:p>
    <w:p w:rsidR="001F5C36" w:rsidRPr="00CB1C1C" w:rsidRDefault="001F5C36" w:rsidP="008613AA">
      <w:pPr>
        <w:suppressAutoHyphens w:val="0"/>
        <w:jc w:val="both"/>
        <w:rPr>
          <w:sz w:val="28"/>
          <w:szCs w:val="28"/>
          <w:lang w:eastAsia="ru-RU"/>
        </w:rPr>
      </w:pPr>
      <w:r w:rsidRPr="00CB1C1C">
        <w:rPr>
          <w:sz w:val="28"/>
          <w:szCs w:val="28"/>
          <w:lang w:eastAsia="ru-RU"/>
        </w:rPr>
        <w:t>Ра</w:t>
      </w:r>
      <w:r w:rsidR="000D473A" w:rsidRPr="00CB1C1C">
        <w:rPr>
          <w:sz w:val="28"/>
          <w:szCs w:val="28"/>
          <w:lang w:eastAsia="ru-RU"/>
        </w:rPr>
        <w:t xml:space="preserve">менского городского округа                                                             </w:t>
      </w:r>
      <w:r w:rsidR="001A4170" w:rsidRPr="00CB1C1C">
        <w:rPr>
          <w:sz w:val="28"/>
          <w:szCs w:val="28"/>
          <w:lang w:eastAsia="ru-RU"/>
        </w:rPr>
        <w:t xml:space="preserve">      </w:t>
      </w:r>
      <w:r w:rsidR="0070631E">
        <w:rPr>
          <w:sz w:val="28"/>
          <w:szCs w:val="28"/>
          <w:lang w:eastAsia="ru-RU"/>
        </w:rPr>
        <w:t>Н.А. Ханин</w:t>
      </w:r>
    </w:p>
    <w:p w:rsidR="008613AA" w:rsidRDefault="008613AA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8613AA">
      <w:pPr>
        <w:suppressAutoHyphens w:val="0"/>
        <w:jc w:val="both"/>
        <w:rPr>
          <w:sz w:val="28"/>
          <w:szCs w:val="28"/>
          <w:lang w:eastAsia="ru-RU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CB1C1C" w:rsidRDefault="00CB1C1C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</w:p>
    <w:p w:rsidR="001A4170" w:rsidRPr="008613AA" w:rsidRDefault="00234430" w:rsidP="001A4170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  <w:r>
        <w:rPr>
          <w:sz w:val="16"/>
          <w:szCs w:val="16"/>
          <w:lang w:eastAsia="x-none"/>
        </w:rPr>
        <w:t>М.О. Наприенко</w:t>
      </w:r>
      <w:bookmarkStart w:id="0" w:name="_GoBack"/>
      <w:bookmarkEnd w:id="0"/>
    </w:p>
    <w:p w:rsidR="006426BC" w:rsidRPr="008613AA" w:rsidRDefault="001A4170" w:rsidP="008613AA">
      <w:pPr>
        <w:tabs>
          <w:tab w:val="left" w:pos="0"/>
        </w:tabs>
        <w:suppressAutoHyphens w:val="0"/>
        <w:jc w:val="both"/>
        <w:rPr>
          <w:sz w:val="16"/>
          <w:szCs w:val="16"/>
          <w:lang w:eastAsia="x-none"/>
        </w:rPr>
      </w:pPr>
      <w:r w:rsidRPr="008613AA">
        <w:rPr>
          <w:sz w:val="16"/>
          <w:szCs w:val="16"/>
          <w:lang w:eastAsia="x-none"/>
        </w:rPr>
        <w:t xml:space="preserve"> 8-496-461-74-23</w:t>
      </w:r>
    </w:p>
    <w:sectPr w:rsidR="006426BC" w:rsidRPr="008613AA" w:rsidSect="008613AA">
      <w:pgSz w:w="11906" w:h="16838"/>
      <w:pgMar w:top="709" w:right="707" w:bottom="0" w:left="1134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B51" w:rsidRDefault="00960B51" w:rsidP="00D6443A">
      <w:r>
        <w:separator/>
      </w:r>
    </w:p>
  </w:endnote>
  <w:endnote w:type="continuationSeparator" w:id="0">
    <w:p w:rsidR="00960B51" w:rsidRDefault="00960B51" w:rsidP="00D64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B51" w:rsidRDefault="00960B51" w:rsidP="00D6443A">
      <w:r>
        <w:separator/>
      </w:r>
    </w:p>
  </w:footnote>
  <w:footnote w:type="continuationSeparator" w:id="0">
    <w:p w:rsidR="00960B51" w:rsidRDefault="00960B51" w:rsidP="00D64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8443869"/>
    <w:multiLevelType w:val="hybridMultilevel"/>
    <w:tmpl w:val="9A182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4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47BF0"/>
    <w:multiLevelType w:val="multilevel"/>
    <w:tmpl w:val="093237E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38" w:hanging="1800"/>
      </w:pPr>
      <w:rPr>
        <w:rFonts w:hint="default"/>
      </w:rPr>
    </w:lvl>
  </w:abstractNum>
  <w:abstractNum w:abstractNumId="7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8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3"/>
  </w:num>
  <w:num w:numId="5">
    <w:abstractNumId w:val="7"/>
  </w:num>
  <w:num w:numId="6">
    <w:abstractNumId w:val="4"/>
  </w:num>
  <w:num w:numId="7">
    <w:abstractNumId w:val="10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5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0761"/>
    <w:rsid w:val="00007DDE"/>
    <w:rsid w:val="00025722"/>
    <w:rsid w:val="0003316B"/>
    <w:rsid w:val="00095DC7"/>
    <w:rsid w:val="000C07FD"/>
    <w:rsid w:val="000C0E69"/>
    <w:rsid w:val="000D473A"/>
    <w:rsid w:val="000F4D25"/>
    <w:rsid w:val="00120112"/>
    <w:rsid w:val="00121EFE"/>
    <w:rsid w:val="00124009"/>
    <w:rsid w:val="001259CE"/>
    <w:rsid w:val="00126601"/>
    <w:rsid w:val="0015786C"/>
    <w:rsid w:val="001872E8"/>
    <w:rsid w:val="00187D70"/>
    <w:rsid w:val="0019119D"/>
    <w:rsid w:val="00195D39"/>
    <w:rsid w:val="001A4170"/>
    <w:rsid w:val="001B1D34"/>
    <w:rsid w:val="001C30EE"/>
    <w:rsid w:val="001F5C36"/>
    <w:rsid w:val="001F5E08"/>
    <w:rsid w:val="00205D38"/>
    <w:rsid w:val="0021479E"/>
    <w:rsid w:val="002176AF"/>
    <w:rsid w:val="00234430"/>
    <w:rsid w:val="0023487B"/>
    <w:rsid w:val="00246059"/>
    <w:rsid w:val="00257ADC"/>
    <w:rsid w:val="00285210"/>
    <w:rsid w:val="002853BC"/>
    <w:rsid w:val="002A17EA"/>
    <w:rsid w:val="002B18CD"/>
    <w:rsid w:val="002B3AA4"/>
    <w:rsid w:val="002E550A"/>
    <w:rsid w:val="002F665B"/>
    <w:rsid w:val="00321CC7"/>
    <w:rsid w:val="00373C22"/>
    <w:rsid w:val="0037662E"/>
    <w:rsid w:val="003769CE"/>
    <w:rsid w:val="00386F86"/>
    <w:rsid w:val="003C131C"/>
    <w:rsid w:val="003D335B"/>
    <w:rsid w:val="003D4C60"/>
    <w:rsid w:val="0041156F"/>
    <w:rsid w:val="0042668C"/>
    <w:rsid w:val="004275A1"/>
    <w:rsid w:val="00437A65"/>
    <w:rsid w:val="00442279"/>
    <w:rsid w:val="004454B6"/>
    <w:rsid w:val="00452E52"/>
    <w:rsid w:val="00455E3C"/>
    <w:rsid w:val="00465E04"/>
    <w:rsid w:val="004856B1"/>
    <w:rsid w:val="00496746"/>
    <w:rsid w:val="004A18C1"/>
    <w:rsid w:val="004A6E35"/>
    <w:rsid w:val="004A737D"/>
    <w:rsid w:val="004C3993"/>
    <w:rsid w:val="004C459B"/>
    <w:rsid w:val="004D57AC"/>
    <w:rsid w:val="004D7336"/>
    <w:rsid w:val="0050143D"/>
    <w:rsid w:val="00502F63"/>
    <w:rsid w:val="00513359"/>
    <w:rsid w:val="0051471F"/>
    <w:rsid w:val="0055065F"/>
    <w:rsid w:val="005507C4"/>
    <w:rsid w:val="005633F6"/>
    <w:rsid w:val="00580C49"/>
    <w:rsid w:val="00586012"/>
    <w:rsid w:val="005A48C3"/>
    <w:rsid w:val="005C2519"/>
    <w:rsid w:val="005C6E57"/>
    <w:rsid w:val="005D0C51"/>
    <w:rsid w:val="005D6DFB"/>
    <w:rsid w:val="005E4215"/>
    <w:rsid w:val="005E4675"/>
    <w:rsid w:val="005E52E6"/>
    <w:rsid w:val="00602997"/>
    <w:rsid w:val="006255C3"/>
    <w:rsid w:val="00641A32"/>
    <w:rsid w:val="006426BC"/>
    <w:rsid w:val="00656DF9"/>
    <w:rsid w:val="0066695C"/>
    <w:rsid w:val="00667831"/>
    <w:rsid w:val="00692DCB"/>
    <w:rsid w:val="006A1213"/>
    <w:rsid w:val="006A1DA5"/>
    <w:rsid w:val="006A52F3"/>
    <w:rsid w:val="006A7339"/>
    <w:rsid w:val="006B168B"/>
    <w:rsid w:val="006B6D2C"/>
    <w:rsid w:val="006D1514"/>
    <w:rsid w:val="006D24D9"/>
    <w:rsid w:val="007037BF"/>
    <w:rsid w:val="0070631E"/>
    <w:rsid w:val="00706A3F"/>
    <w:rsid w:val="007136C9"/>
    <w:rsid w:val="0072717D"/>
    <w:rsid w:val="00727DD0"/>
    <w:rsid w:val="00735B49"/>
    <w:rsid w:val="007622A7"/>
    <w:rsid w:val="007A73EB"/>
    <w:rsid w:val="007B256E"/>
    <w:rsid w:val="007C333E"/>
    <w:rsid w:val="007C7D11"/>
    <w:rsid w:val="007E00BE"/>
    <w:rsid w:val="007E1057"/>
    <w:rsid w:val="007E38FA"/>
    <w:rsid w:val="007E7954"/>
    <w:rsid w:val="00806943"/>
    <w:rsid w:val="008165FA"/>
    <w:rsid w:val="00833CB0"/>
    <w:rsid w:val="00835B8A"/>
    <w:rsid w:val="00835ECF"/>
    <w:rsid w:val="00840374"/>
    <w:rsid w:val="0084394D"/>
    <w:rsid w:val="008578A9"/>
    <w:rsid w:val="008613AA"/>
    <w:rsid w:val="00874DB1"/>
    <w:rsid w:val="00880DA7"/>
    <w:rsid w:val="0088392D"/>
    <w:rsid w:val="008937AB"/>
    <w:rsid w:val="008957B3"/>
    <w:rsid w:val="0089604D"/>
    <w:rsid w:val="008B4C1E"/>
    <w:rsid w:val="008B53E4"/>
    <w:rsid w:val="008B61C1"/>
    <w:rsid w:val="008C04AB"/>
    <w:rsid w:val="008C5DD6"/>
    <w:rsid w:val="008E7D09"/>
    <w:rsid w:val="008F3342"/>
    <w:rsid w:val="00910B6A"/>
    <w:rsid w:val="00922ABE"/>
    <w:rsid w:val="0092549F"/>
    <w:rsid w:val="00927483"/>
    <w:rsid w:val="009310CA"/>
    <w:rsid w:val="009409BB"/>
    <w:rsid w:val="00954201"/>
    <w:rsid w:val="00955F16"/>
    <w:rsid w:val="00957FBD"/>
    <w:rsid w:val="00960B51"/>
    <w:rsid w:val="00963F8C"/>
    <w:rsid w:val="0098321C"/>
    <w:rsid w:val="009B1C83"/>
    <w:rsid w:val="009B6B86"/>
    <w:rsid w:val="009D4B03"/>
    <w:rsid w:val="009F1722"/>
    <w:rsid w:val="009F25BE"/>
    <w:rsid w:val="009F7645"/>
    <w:rsid w:val="00A12932"/>
    <w:rsid w:val="00A2356D"/>
    <w:rsid w:val="00A2701B"/>
    <w:rsid w:val="00A32EC6"/>
    <w:rsid w:val="00A61F50"/>
    <w:rsid w:val="00A7792A"/>
    <w:rsid w:val="00A84381"/>
    <w:rsid w:val="00A84CD1"/>
    <w:rsid w:val="00A94DC1"/>
    <w:rsid w:val="00A97B3A"/>
    <w:rsid w:val="00AA2901"/>
    <w:rsid w:val="00AB3993"/>
    <w:rsid w:val="00AC2239"/>
    <w:rsid w:val="00AF1493"/>
    <w:rsid w:val="00AF36AD"/>
    <w:rsid w:val="00AF535C"/>
    <w:rsid w:val="00B0187F"/>
    <w:rsid w:val="00B138B5"/>
    <w:rsid w:val="00B24EBD"/>
    <w:rsid w:val="00B27134"/>
    <w:rsid w:val="00B516CB"/>
    <w:rsid w:val="00B74E57"/>
    <w:rsid w:val="00B945D5"/>
    <w:rsid w:val="00B9669F"/>
    <w:rsid w:val="00BA03AA"/>
    <w:rsid w:val="00BC078D"/>
    <w:rsid w:val="00BC6EE0"/>
    <w:rsid w:val="00BF746E"/>
    <w:rsid w:val="00C07AE0"/>
    <w:rsid w:val="00C21DE5"/>
    <w:rsid w:val="00C264ED"/>
    <w:rsid w:val="00C40250"/>
    <w:rsid w:val="00C45108"/>
    <w:rsid w:val="00C53C2F"/>
    <w:rsid w:val="00C566AE"/>
    <w:rsid w:val="00C60D07"/>
    <w:rsid w:val="00C67A88"/>
    <w:rsid w:val="00C86091"/>
    <w:rsid w:val="00CA6542"/>
    <w:rsid w:val="00CB08BE"/>
    <w:rsid w:val="00CB1C1C"/>
    <w:rsid w:val="00CD3859"/>
    <w:rsid w:val="00CE1E38"/>
    <w:rsid w:val="00CE4A8C"/>
    <w:rsid w:val="00CE6422"/>
    <w:rsid w:val="00D04009"/>
    <w:rsid w:val="00D25DC5"/>
    <w:rsid w:val="00D45320"/>
    <w:rsid w:val="00D55459"/>
    <w:rsid w:val="00D6443A"/>
    <w:rsid w:val="00D64455"/>
    <w:rsid w:val="00D65815"/>
    <w:rsid w:val="00D70AA5"/>
    <w:rsid w:val="00DD0CFF"/>
    <w:rsid w:val="00DD4269"/>
    <w:rsid w:val="00DD6A52"/>
    <w:rsid w:val="00DF1B5E"/>
    <w:rsid w:val="00E14229"/>
    <w:rsid w:val="00E32DE0"/>
    <w:rsid w:val="00E32EAF"/>
    <w:rsid w:val="00E35BF8"/>
    <w:rsid w:val="00E51F7F"/>
    <w:rsid w:val="00E543EB"/>
    <w:rsid w:val="00E721E6"/>
    <w:rsid w:val="00E770FB"/>
    <w:rsid w:val="00E8457E"/>
    <w:rsid w:val="00E85ACB"/>
    <w:rsid w:val="00E91C31"/>
    <w:rsid w:val="00EA4A29"/>
    <w:rsid w:val="00EA4E58"/>
    <w:rsid w:val="00EA73B9"/>
    <w:rsid w:val="00EC2304"/>
    <w:rsid w:val="00EE5056"/>
    <w:rsid w:val="00EF1827"/>
    <w:rsid w:val="00EF4D6D"/>
    <w:rsid w:val="00F06DA7"/>
    <w:rsid w:val="00F3623D"/>
    <w:rsid w:val="00F43870"/>
    <w:rsid w:val="00F55D17"/>
    <w:rsid w:val="00F56B84"/>
    <w:rsid w:val="00F60D9F"/>
    <w:rsid w:val="00F65DB5"/>
    <w:rsid w:val="00F810CD"/>
    <w:rsid w:val="00F81521"/>
    <w:rsid w:val="00F967BE"/>
    <w:rsid w:val="00F96FD2"/>
    <w:rsid w:val="00FC03FA"/>
    <w:rsid w:val="00FC2775"/>
    <w:rsid w:val="00FC2D3B"/>
    <w:rsid w:val="00FF1716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229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uiPriority w:val="99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ad">
    <w:name w:val="Заголовок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e"/>
    <w:uiPriority w:val="99"/>
    <w:pPr>
      <w:jc w:val="both"/>
    </w:pPr>
    <w:rPr>
      <w:sz w:val="28"/>
      <w:szCs w:val="28"/>
    </w:rPr>
  </w:style>
  <w:style w:type="character" w:customStyle="1" w:styleId="ae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f">
    <w:name w:val="List"/>
    <w:basedOn w:val="a1"/>
    <w:uiPriority w:val="99"/>
  </w:style>
  <w:style w:type="paragraph" w:styleId="af0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3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1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4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4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5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6">
    <w:name w:val="Указатель1"/>
    <w:basedOn w:val="a"/>
    <w:uiPriority w:val="99"/>
    <w:pPr>
      <w:suppressLineNumbers/>
    </w:pPr>
  </w:style>
  <w:style w:type="paragraph" w:styleId="af2">
    <w:name w:val="Subtitle"/>
    <w:basedOn w:val="a0"/>
    <w:next w:val="a1"/>
    <w:link w:val="af3"/>
    <w:uiPriority w:val="99"/>
    <w:qFormat/>
    <w:rPr>
      <w:i/>
      <w:iCs/>
    </w:rPr>
  </w:style>
  <w:style w:type="character" w:customStyle="1" w:styleId="af3">
    <w:name w:val="Подзаголовок Знак"/>
    <w:basedOn w:val="a2"/>
    <w:link w:val="af2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4">
    <w:name w:val="Содержимое таблицы"/>
    <w:basedOn w:val="a"/>
    <w:uiPriority w:val="99"/>
    <w:pPr>
      <w:suppressLineNumbers/>
    </w:pPr>
  </w:style>
  <w:style w:type="paragraph" w:customStyle="1" w:styleId="af5">
    <w:name w:val="Заголовок таблицы"/>
    <w:basedOn w:val="af4"/>
    <w:uiPriority w:val="99"/>
    <w:pPr>
      <w:jc w:val="center"/>
    </w:pPr>
    <w:rPr>
      <w:b/>
      <w:bCs/>
    </w:rPr>
  </w:style>
  <w:style w:type="paragraph" w:styleId="af6">
    <w:name w:val="Balloon Text"/>
    <w:basedOn w:val="a"/>
    <w:link w:val="17"/>
    <w:uiPriority w:val="99"/>
    <w:semiHidden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2"/>
    <w:link w:val="af6"/>
    <w:uiPriority w:val="99"/>
    <w:semiHidden/>
    <w:rsid w:val="0090009A"/>
    <w:rPr>
      <w:sz w:val="0"/>
      <w:szCs w:val="0"/>
      <w:lang w:eastAsia="ar-SA"/>
    </w:rPr>
  </w:style>
  <w:style w:type="paragraph" w:styleId="af7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uiPriority w:val="99"/>
    <w:rPr>
      <w:sz w:val="28"/>
      <w:szCs w:val="28"/>
    </w:rPr>
  </w:style>
  <w:style w:type="paragraph" w:styleId="af8">
    <w:name w:val="header"/>
    <w:basedOn w:val="a"/>
    <w:link w:val="18"/>
    <w:uiPriority w:val="99"/>
    <w:pPr>
      <w:tabs>
        <w:tab w:val="center" w:pos="4677"/>
        <w:tab w:val="right" w:pos="9355"/>
      </w:tabs>
    </w:pPr>
  </w:style>
  <w:style w:type="character" w:customStyle="1" w:styleId="18">
    <w:name w:val="Верх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styleId="af9">
    <w:name w:val="foot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Нижний колонтитул Знак1"/>
    <w:basedOn w:val="a2"/>
    <w:link w:val="af9"/>
    <w:uiPriority w:val="99"/>
    <w:semiHidden/>
    <w:rsid w:val="0090009A"/>
    <w:rPr>
      <w:sz w:val="20"/>
      <w:szCs w:val="20"/>
      <w:lang w:eastAsia="ar-SA"/>
    </w:rPr>
  </w:style>
  <w:style w:type="paragraph" w:customStyle="1" w:styleId="1a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a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b">
    <w:name w:val="Содержимое врезки"/>
    <w:basedOn w:val="a"/>
    <w:uiPriority w:val="99"/>
    <w:rsid w:val="00EA4E58"/>
  </w:style>
  <w:style w:type="table" w:styleId="afc">
    <w:name w:val="Table Grid"/>
    <w:basedOn w:val="a3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b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572A5-BEF4-4E5B-99EC-91C752E41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322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P20U05</cp:lastModifiedBy>
  <cp:revision>31</cp:revision>
  <cp:lastPrinted>2022-11-02T08:59:00Z</cp:lastPrinted>
  <dcterms:created xsi:type="dcterms:W3CDTF">2021-10-19T07:22:00Z</dcterms:created>
  <dcterms:modified xsi:type="dcterms:W3CDTF">2023-12-15T09:29:00Z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